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86" w:rsidRDefault="00FF1909">
      <w:r>
        <w:t>В МАОУ "Андреевская СОШ" в 2022-2023 году обучается 113 обучающихся, "Гаршинская ООШ" - филиал МАОУ "Андреевская СОШ" - 55 обучающихся.</w:t>
      </w:r>
    </w:p>
    <w:p w:rsidR="00FF1909" w:rsidRDefault="00FF1909">
      <w:r>
        <w:t>В МАОУ "Андреевская СОШ" в 2023-2024 году обучается 108 обучающихся, "Гаршинская ООШ" - филиал МАОУ "Андреевская СОШ" - 52 обучающихся.</w:t>
      </w:r>
    </w:p>
    <w:p w:rsidR="006D446F" w:rsidRDefault="006D446F" w:rsidP="006D446F">
      <w:r>
        <w:t>В МАОУ "Андреевская СОШ" в 202</w:t>
      </w:r>
      <w:r>
        <w:t>4</w:t>
      </w:r>
      <w:r>
        <w:t>-202</w:t>
      </w:r>
      <w:r>
        <w:t>5</w:t>
      </w:r>
      <w:r>
        <w:t xml:space="preserve"> году обучается 10</w:t>
      </w:r>
      <w:r>
        <w:t>4</w:t>
      </w:r>
      <w:r>
        <w:t xml:space="preserve"> обучающихся, "Гаршинская ООШ" - филиал МАОУ "Андреевская СОШ" - 5</w:t>
      </w:r>
      <w:r>
        <w:t>1</w:t>
      </w:r>
      <w:r>
        <w:t xml:space="preserve"> обучающи</w:t>
      </w:r>
      <w:r>
        <w:t>й</w:t>
      </w:r>
      <w:r>
        <w:t>ся.</w:t>
      </w:r>
    </w:p>
    <w:p w:rsidR="006D446F" w:rsidRDefault="006D446F">
      <w:bookmarkStart w:id="0" w:name="_GoBack"/>
      <w:bookmarkEnd w:id="0"/>
    </w:p>
    <w:sectPr w:rsidR="006D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09"/>
    <w:rsid w:val="00206686"/>
    <w:rsid w:val="006D446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076D"/>
  <w15:chartTrackingRefBased/>
  <w15:docId w15:val="{24138303-261C-4F88-B5C2-E533991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2024-05-08T09:44:00Z</dcterms:created>
  <dcterms:modified xsi:type="dcterms:W3CDTF">2024-10-15T11:07:00Z</dcterms:modified>
</cp:coreProperties>
</file>